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6CD1B6C3" w14:textId="77777777" w:rsidR="00C90E31" w:rsidRPr="00C90E31" w:rsidRDefault="00C90E31" w:rsidP="00324AAB">
      <w:pPr>
        <w:pStyle w:val="Titolo1"/>
        <w:spacing w:before="0" w:after="120"/>
        <w:jc w:val="center"/>
      </w:pPr>
      <w:bookmarkStart w:id="5" w:name="_Toc234353651"/>
      <w:bookmarkEnd w:id="0"/>
      <w:bookmarkEnd w:id="1"/>
      <w:r w:rsidRPr="00C90E31">
        <w:t>Fa', o Maria,  che il mio corpo si allontani dal male</w:t>
      </w:r>
    </w:p>
    <w:p w14:paraId="4726E944" w14:textId="0E465FCD" w:rsidR="00C90E31" w:rsidRPr="00F7168A" w:rsidRDefault="00324AAB" w:rsidP="00C90E31">
      <w:pPr>
        <w:spacing w:after="120"/>
        <w:jc w:val="both"/>
        <w:rPr>
          <w:rFonts w:ascii="Arial" w:hAnsi="Arial" w:cs="Arial"/>
        </w:rPr>
      </w:pPr>
      <w:r w:rsidRPr="00F7168A">
        <w:rPr>
          <w:rFonts w:ascii="Arial" w:hAnsi="Arial" w:cs="Arial"/>
        </w:rPr>
        <w:t xml:space="preserve">Qualche anno addietro abbiamo scritto: </w:t>
      </w:r>
      <w:r w:rsidR="00C90E31" w:rsidRPr="00F7168A">
        <w:rPr>
          <w:rFonts w:ascii="Arial" w:hAnsi="Arial" w:cs="Arial"/>
        </w:rPr>
        <w:t>Un tempo l’umanità era afflitta dalla peste. Poiché essa aveva un percorso rapido e i mali che produceva sul nostro corpo erano immediati e visibili, la si temeva e ognuno cercava di evitarla, per quanto era possibile. Essa però mieteva le sue numerose vittima, spesso senza alcuna colpa o responsabilità da parte loro.</w:t>
      </w:r>
      <w:r w:rsidRPr="00F7168A">
        <w:rPr>
          <w:rFonts w:ascii="Arial" w:hAnsi="Arial" w:cs="Arial"/>
        </w:rPr>
        <w:t xml:space="preserve"> </w:t>
      </w:r>
      <w:r w:rsidR="00C90E31" w:rsidRPr="00F7168A">
        <w:rPr>
          <w:rFonts w:ascii="Arial" w:hAnsi="Arial" w:cs="Arial"/>
        </w:rPr>
        <w:t>Oggi vi è una peste più grande che però nessuno teme, nessuno evita, tutti cercano. Questa peste che distrugge dal di dentro il nostro corpo, con conseguenze che durano nei secoli, che non si fermano alla singola persona, come per l’antica peste, si chiama con diversi nomi: droga, alcool, fumo, cibo, lussuria, impudicizia, scandalo. Tutte queste pest</w:t>
      </w:r>
      <w:r w:rsidR="00506E68" w:rsidRPr="00F7168A">
        <w:rPr>
          <w:rFonts w:ascii="Arial" w:hAnsi="Arial" w:cs="Arial"/>
        </w:rPr>
        <w:t>i</w:t>
      </w:r>
      <w:r w:rsidR="00C90E31" w:rsidRPr="00F7168A">
        <w:rPr>
          <w:rFonts w:ascii="Arial" w:hAnsi="Arial" w:cs="Arial"/>
        </w:rPr>
        <w:t xml:space="preserve"> assalgono l’uomo e lo distruggono nelle fibre più remote e </w:t>
      </w:r>
      <w:r w:rsidR="00506E68" w:rsidRPr="00F7168A">
        <w:rPr>
          <w:rFonts w:ascii="Arial" w:hAnsi="Arial" w:cs="Arial"/>
        </w:rPr>
        <w:t xml:space="preserve">nascoste </w:t>
      </w:r>
      <w:r w:rsidR="00C90E31" w:rsidRPr="00F7168A">
        <w:rPr>
          <w:rFonts w:ascii="Arial" w:hAnsi="Arial" w:cs="Arial"/>
        </w:rPr>
        <w:t>della sua umanità, rendendo il suo corpo dannoso persino nel dono della vita, attraverso la via della generazione. Queste pesti privano l’uomo e la donna di essere padre e madre di vita vera. I danni di cui esse sono causa sono irreparabili e durano per i secoli dei secoli.</w:t>
      </w:r>
    </w:p>
    <w:p w14:paraId="25414551" w14:textId="3363F5DA" w:rsidR="00C90E31" w:rsidRPr="00F7168A" w:rsidRDefault="00C90E31" w:rsidP="00C90E31">
      <w:pPr>
        <w:spacing w:after="120"/>
        <w:jc w:val="both"/>
        <w:rPr>
          <w:rFonts w:ascii="Arial" w:hAnsi="Arial" w:cs="Arial"/>
        </w:rPr>
      </w:pPr>
      <w:r w:rsidRPr="00F7168A">
        <w:rPr>
          <w:rFonts w:ascii="Arial" w:hAnsi="Arial" w:cs="Arial"/>
        </w:rPr>
        <w:t xml:space="preserve">La </w:t>
      </w:r>
      <w:r w:rsidRPr="00F7168A">
        <w:rPr>
          <w:rFonts w:ascii="Arial" w:hAnsi="Arial" w:cs="Arial"/>
          <w:bCs/>
        </w:rPr>
        <w:t>droga</w:t>
      </w:r>
      <w:r w:rsidRPr="00F7168A">
        <w:rPr>
          <w:rFonts w:ascii="Arial" w:hAnsi="Arial" w:cs="Arial"/>
        </w:rPr>
        <w:t xml:space="preserve"> dona euforia iniziale. Questa euforia ha però un costo altissimo. Quando non richiede la morte stessa di colui che ne fa uso, esige il sacrificio della mente, del cuore, di altri organi vitali.  La droga è una peste che consuma l’interno di chi ne fa uso e lo riduce in polvere. Non ci sono droghe leggere e droghe pesanti. Tutte richiedono il sacrificio, l’olocausto fisico di chi ne fa uso. </w:t>
      </w:r>
      <w:r w:rsidR="00324AAB" w:rsidRPr="00F7168A">
        <w:rPr>
          <w:rFonts w:ascii="Arial" w:hAnsi="Arial" w:cs="Arial"/>
        </w:rPr>
        <w:t xml:space="preserve"> </w:t>
      </w:r>
      <w:r w:rsidRPr="00F7168A">
        <w:rPr>
          <w:rFonts w:ascii="Arial" w:hAnsi="Arial" w:cs="Arial"/>
        </w:rPr>
        <w:t>L’</w:t>
      </w:r>
      <w:r w:rsidRPr="00F7168A">
        <w:rPr>
          <w:rFonts w:ascii="Arial" w:hAnsi="Arial" w:cs="Arial"/>
          <w:bCs/>
        </w:rPr>
        <w:t>alcool</w:t>
      </w:r>
      <w:r w:rsidRPr="00F7168A">
        <w:rPr>
          <w:rFonts w:ascii="Arial" w:hAnsi="Arial" w:cs="Arial"/>
        </w:rPr>
        <w:t xml:space="preserve"> da molti è sottovalutato. Si pensa che con esso si possa scherzare a piacimento, a volontà. Costoro non sanno che ingeriscono nel proprio corpo una vipera velenosa che morde e inietta il suo veleno letale, che fa dell’uomo una larva. I mali fisici e psichici che esso genera si trasmettono di generazione in generazione, senza alcun riparo. Il </w:t>
      </w:r>
      <w:r w:rsidRPr="00F7168A">
        <w:rPr>
          <w:rFonts w:ascii="Arial" w:hAnsi="Arial" w:cs="Arial"/>
          <w:bCs/>
        </w:rPr>
        <w:t>fumo</w:t>
      </w:r>
      <w:r w:rsidRPr="00F7168A">
        <w:rPr>
          <w:rFonts w:ascii="Arial" w:hAnsi="Arial" w:cs="Arial"/>
        </w:rPr>
        <w:t xml:space="preserve"> è ormai droga universale. È anche una droga legale. Si vende a buon mercato, a basso prezzo. Tutti vi possono accedere e fin dalla più tenera età. Nel corpo dell’uomo esso però non è più solo fumo, è vero cianuro che distrugge le sorgenti stesse della vita. È una peste lenta, lentissima, infallibile nel provocare la morte. </w:t>
      </w:r>
      <w:r w:rsidR="00324AAB" w:rsidRPr="00F7168A">
        <w:rPr>
          <w:rFonts w:ascii="Arial" w:hAnsi="Arial" w:cs="Arial"/>
        </w:rPr>
        <w:t xml:space="preserve"> </w:t>
      </w:r>
      <w:r w:rsidRPr="00F7168A">
        <w:rPr>
          <w:rFonts w:ascii="Arial" w:hAnsi="Arial" w:cs="Arial"/>
        </w:rPr>
        <w:t xml:space="preserve">Il </w:t>
      </w:r>
      <w:r w:rsidRPr="00F7168A">
        <w:rPr>
          <w:rFonts w:ascii="Arial" w:hAnsi="Arial" w:cs="Arial"/>
          <w:bCs/>
        </w:rPr>
        <w:t>cibo</w:t>
      </w:r>
      <w:r w:rsidRPr="00F7168A">
        <w:rPr>
          <w:rFonts w:ascii="Arial" w:hAnsi="Arial" w:cs="Arial"/>
          <w:b/>
        </w:rPr>
        <w:t xml:space="preserve"> </w:t>
      </w:r>
      <w:r w:rsidRPr="00F7168A">
        <w:rPr>
          <w:rFonts w:ascii="Arial" w:hAnsi="Arial" w:cs="Arial"/>
        </w:rPr>
        <w:t>non</w:t>
      </w:r>
      <w:r w:rsidRPr="00F7168A">
        <w:rPr>
          <w:rFonts w:ascii="Arial" w:hAnsi="Arial" w:cs="Arial"/>
          <w:b/>
        </w:rPr>
        <w:t xml:space="preserve"> </w:t>
      </w:r>
      <w:r w:rsidRPr="00F7168A">
        <w:rPr>
          <w:rFonts w:ascii="Arial" w:hAnsi="Arial" w:cs="Arial"/>
        </w:rPr>
        <w:t>è temuto da nessuno. Nessuno lo considera una vera peste, una fonte inesauribile di malattie e di attentato alla salute dell’uomo. Un tempo si diceva che ne uccide più la gola che la spada. Esso va assunto con parsimonia, temperanza, prudenza, somma attenzione, vigilanza. Ogni grammo in più è un veleno che noi ingeriamo nel nostro corpo per la sua rovina e non di certo per il suo bene.</w:t>
      </w:r>
    </w:p>
    <w:p w14:paraId="5C59A8B6" w14:textId="692A2B36" w:rsidR="00C90E31" w:rsidRPr="00F7168A" w:rsidRDefault="00C90E31" w:rsidP="00C90E31">
      <w:pPr>
        <w:spacing w:after="120"/>
        <w:jc w:val="both"/>
        <w:rPr>
          <w:rFonts w:ascii="Arial" w:hAnsi="Arial" w:cs="Arial"/>
        </w:rPr>
      </w:pPr>
      <w:r w:rsidRPr="00F7168A">
        <w:rPr>
          <w:rFonts w:ascii="Arial" w:hAnsi="Arial" w:cs="Arial"/>
        </w:rPr>
        <w:t xml:space="preserve">La </w:t>
      </w:r>
      <w:r w:rsidRPr="00F7168A">
        <w:rPr>
          <w:rFonts w:ascii="Arial" w:hAnsi="Arial" w:cs="Arial"/>
          <w:bCs/>
        </w:rPr>
        <w:t>lussuria</w:t>
      </w:r>
      <w:r w:rsidRPr="00F7168A">
        <w:rPr>
          <w:rFonts w:ascii="Arial" w:hAnsi="Arial" w:cs="Arial"/>
          <w:b/>
        </w:rPr>
        <w:t xml:space="preserve"> </w:t>
      </w:r>
      <w:r w:rsidRPr="00F7168A">
        <w:rPr>
          <w:rFonts w:ascii="Arial" w:hAnsi="Arial" w:cs="Arial"/>
        </w:rPr>
        <w:t xml:space="preserve">è un tipo di peste particolare. Con essa si distrugge la sorgente della vita. Dal corpo dell’uomo deve sempre sgorgare la vita. Con la lussuria il corpo si trasforma in un oggetto, una cosa, uno strumento di concupiscenza smodata, disumana, perché non controllata dalla sana razionalità e dalla retta finalità che deve sempre orientare ogni nostro gesto, anche il più semplice e il meno complesso, anche quello più naturale. </w:t>
      </w:r>
      <w:r w:rsidR="00324AAB" w:rsidRPr="00F7168A">
        <w:rPr>
          <w:rFonts w:ascii="Arial" w:hAnsi="Arial" w:cs="Arial"/>
        </w:rPr>
        <w:t xml:space="preserve"> </w:t>
      </w:r>
      <w:r w:rsidRPr="00F7168A">
        <w:rPr>
          <w:rFonts w:ascii="Arial" w:hAnsi="Arial" w:cs="Arial"/>
        </w:rPr>
        <w:t xml:space="preserve">L’impudicizia fa sì che il nostro corpo non sia vissuto secondo la sua verità, la sua finalità, la giustizia che deve sempre regolarne l’uso. Lo si usa invece per la vanità, la concupiscenza, l’attrazione dell’altro, ma in modo non giusto, non onesto, non vero, non santo. Lo si usa per il male e per il peccato, anziché per il bene e per la virtù. </w:t>
      </w:r>
      <w:r w:rsidR="00324AAB" w:rsidRPr="00F7168A">
        <w:rPr>
          <w:rFonts w:ascii="Arial" w:hAnsi="Arial" w:cs="Arial"/>
        </w:rPr>
        <w:t xml:space="preserve"> </w:t>
      </w:r>
      <w:r w:rsidRPr="00F7168A">
        <w:rPr>
          <w:rFonts w:ascii="Arial" w:hAnsi="Arial" w:cs="Arial"/>
        </w:rPr>
        <w:t>Lo</w:t>
      </w:r>
      <w:r w:rsidRPr="00F7168A">
        <w:rPr>
          <w:rFonts w:ascii="Arial" w:hAnsi="Arial" w:cs="Arial"/>
          <w:bCs/>
        </w:rPr>
        <w:t xml:space="preserve"> scandalo</w:t>
      </w:r>
      <w:r w:rsidRPr="00F7168A">
        <w:rPr>
          <w:rFonts w:ascii="Arial" w:hAnsi="Arial" w:cs="Arial"/>
          <w:b/>
        </w:rPr>
        <w:t xml:space="preserve"> </w:t>
      </w:r>
      <w:r w:rsidRPr="00F7168A">
        <w:rPr>
          <w:rFonts w:ascii="Arial" w:hAnsi="Arial" w:cs="Arial"/>
        </w:rPr>
        <w:t>è l’uso peccaminoso del nostro corpo dinanzi ai piccoli nella fede o anche di età. Con lo scandalo, altra peste rovinosa, il male entra nel cuore e nella mente dei nostri fratelli e li conduce alla rovina. Questa grazia noi chiediamo oggi alla Vergine Maria, Madre della Redenzione. La preghiamo perché tenga lontano il nostro corpo da tutte queste pesti che mandano in rovina eterna non solo il nostro corpo, ma anche quello dei nostri fratelli. Chi recita con fede questa preghiera, chi invoca con essa la Vergine Maria, ha una sua promessa: Lei interverrà, ci aiuterà, ci soccorrerà, ci proteggerà, ci libererà da tutte quest</w:t>
      </w:r>
      <w:r w:rsidR="00324AAB" w:rsidRPr="00F7168A">
        <w:rPr>
          <w:rFonts w:ascii="Arial" w:hAnsi="Arial" w:cs="Arial"/>
        </w:rPr>
        <w:t>e</w:t>
      </w:r>
      <w:r w:rsidRPr="00F7168A">
        <w:rPr>
          <w:rFonts w:ascii="Arial" w:hAnsi="Arial" w:cs="Arial"/>
        </w:rPr>
        <w:t xml:space="preserve"> pesti che assalgono il nostro corpo per la sua rovina nel tempo e nell’eternità.</w:t>
      </w:r>
      <w:r w:rsidR="00324AAB" w:rsidRPr="00F7168A">
        <w:rPr>
          <w:rFonts w:ascii="Arial" w:hAnsi="Arial" w:cs="Arial"/>
        </w:rPr>
        <w:t xml:space="preserve"> </w:t>
      </w:r>
      <w:r w:rsidRPr="00F7168A">
        <w:rPr>
          <w:rFonts w:ascii="Arial" w:hAnsi="Arial" w:cs="Arial"/>
        </w:rPr>
        <w:t xml:space="preserve">Vergine Maria, Madre della Redenzione, per questa preghiera che recitiamo in tuo onore e che tu stessa ci ha insegnato, liberaci dalle pesti che assalgono il nostro corpo. Angeli e Santi, custodite la nostra natura nella verità e nella giustizia, nella santità e nella vita. </w:t>
      </w:r>
    </w:p>
    <w:p w14:paraId="58ECEC8F" w14:textId="177239D5" w:rsidR="00324AAB" w:rsidRPr="00F7168A" w:rsidRDefault="00324AAB" w:rsidP="00C90E31">
      <w:pPr>
        <w:spacing w:after="120"/>
        <w:jc w:val="both"/>
        <w:rPr>
          <w:rFonts w:ascii="Arial" w:hAnsi="Arial" w:cs="Arial"/>
        </w:rPr>
      </w:pPr>
      <w:r w:rsidRPr="00F7168A">
        <w:rPr>
          <w:rFonts w:ascii="Arial" w:hAnsi="Arial" w:cs="Arial"/>
        </w:rPr>
        <w:t>Oggi aggiungiamo:</w:t>
      </w:r>
      <w:r w:rsidR="00506E68" w:rsidRPr="00F7168A">
        <w:rPr>
          <w:rFonts w:ascii="Arial" w:hAnsi="Arial" w:cs="Arial"/>
        </w:rPr>
        <w:t xml:space="preserve"> oggi va detto che il corpo dell’uomo non è più sotto il governo della sua razionalità, del discernimento, della sana analogia, del giusto </w:t>
      </w:r>
      <w:r w:rsidR="00B73DFE" w:rsidRPr="00F7168A">
        <w:rPr>
          <w:rFonts w:ascii="Arial" w:hAnsi="Arial" w:cs="Arial"/>
        </w:rPr>
        <w:t xml:space="preserve">argomentare. Di governo della sapienza e della scienza dello Spirito Santo neanche a parlarne. Ma tutto questo sarebbe vincibile se esistesse oggi la vera profezia della Chiesa di Cristo Gesù, </w:t>
      </w:r>
      <w:r w:rsidR="00F7168A" w:rsidRPr="00F7168A">
        <w:rPr>
          <w:rFonts w:ascii="Arial" w:hAnsi="Arial" w:cs="Arial"/>
        </w:rPr>
        <w:t>d</w:t>
      </w:r>
      <w:r w:rsidR="00B73DFE" w:rsidRPr="00F7168A">
        <w:rPr>
          <w:rFonts w:ascii="Arial" w:hAnsi="Arial" w:cs="Arial"/>
        </w:rPr>
        <w:t xml:space="preserve">a Lui costituita luce del mondo, sale della terra, creatrice nei cuori della grazia e della verità, portatrice in essi dello Spirito Santo, il solo che toglie dal nostro petto il cuore di pietra e al suo posta mette un cuore di carne e per cuore di carne noi intendiamo lo stesso cuore di Cristo Gesù. Per </w:t>
      </w:r>
      <w:r w:rsidR="00F7168A" w:rsidRPr="00F7168A">
        <w:rPr>
          <w:rFonts w:ascii="Arial" w:hAnsi="Arial" w:cs="Arial"/>
        </w:rPr>
        <w:t>l</w:t>
      </w:r>
      <w:r w:rsidR="00B73DFE" w:rsidRPr="00F7168A">
        <w:rPr>
          <w:rFonts w:ascii="Arial" w:hAnsi="Arial" w:cs="Arial"/>
        </w:rPr>
        <w:t>a vera profezia nasce nella storia l’uomo che vive con il cuore di Cristo. Per la falsa profezia invece si dona vita all’uomo che vive con il cuore i Satana</w:t>
      </w:r>
      <w:r w:rsidR="00F7168A" w:rsidRPr="00F7168A">
        <w:rPr>
          <w:rFonts w:ascii="Arial" w:hAnsi="Arial" w:cs="Arial"/>
        </w:rPr>
        <w:t>.</w:t>
      </w:r>
      <w:r w:rsidR="00B73DFE" w:rsidRPr="00F7168A">
        <w:rPr>
          <w:rFonts w:ascii="Arial" w:hAnsi="Arial" w:cs="Arial"/>
        </w:rPr>
        <w:t xml:space="preserve"> Poiché oggi moltissimi figli della Chiesa sono stati conquistati da Satana e vivono con il suo cuore, Satana fa del nostro corpo so</w:t>
      </w:r>
      <w:r w:rsidR="00F7168A" w:rsidRPr="00F7168A">
        <w:rPr>
          <w:rFonts w:ascii="Arial" w:hAnsi="Arial" w:cs="Arial"/>
        </w:rPr>
        <w:t>l</w:t>
      </w:r>
      <w:r w:rsidR="00B73DFE" w:rsidRPr="00F7168A">
        <w:rPr>
          <w:rFonts w:ascii="Arial" w:hAnsi="Arial" w:cs="Arial"/>
        </w:rPr>
        <w:t>o uno strumento di peccato, di male, di morte. Altra astuzia di Satana: ci mostra il male visibile e nasconde il male invisibile che il male visibile produce e genera. Così la società</w:t>
      </w:r>
      <w:r w:rsidR="00F7168A" w:rsidRPr="00F7168A">
        <w:rPr>
          <w:rFonts w:ascii="Arial" w:hAnsi="Arial" w:cs="Arial"/>
        </w:rPr>
        <w:t xml:space="preserve">, </w:t>
      </w:r>
      <w:r w:rsidR="00B73DFE" w:rsidRPr="00F7168A">
        <w:rPr>
          <w:rFonts w:ascii="Arial" w:hAnsi="Arial" w:cs="Arial"/>
        </w:rPr>
        <w:t xml:space="preserve"> governata dagli uomini con il cuore d i Satana, </w:t>
      </w:r>
      <w:r w:rsidR="007A4555" w:rsidRPr="00F7168A">
        <w:rPr>
          <w:rFonts w:ascii="Arial" w:hAnsi="Arial" w:cs="Arial"/>
        </w:rPr>
        <w:t>lavora</w:t>
      </w:r>
      <w:r w:rsidR="00B73DFE" w:rsidRPr="00F7168A">
        <w:rPr>
          <w:rFonts w:ascii="Arial" w:hAnsi="Arial" w:cs="Arial"/>
        </w:rPr>
        <w:t xml:space="preserve"> per togliere solo qualche foglia del male visibile, mentre essa stessa con arte satanica incrementa e coltiva il male invisibile.</w:t>
      </w:r>
      <w:r w:rsidR="007A4555" w:rsidRPr="00F7168A">
        <w:rPr>
          <w:rFonts w:ascii="Arial" w:hAnsi="Arial" w:cs="Arial"/>
        </w:rPr>
        <w:t xml:space="preserve"> Se i figli della Chiesa, anziché esercitare la falsa profezia con la quale si dichiara il male non male, il peccato non peccato, la trasgressione non trasgressione, la disobbedienza non disobbedienza, esercitassero la </w:t>
      </w:r>
      <w:r w:rsidR="00F7168A" w:rsidRPr="00F7168A">
        <w:rPr>
          <w:rFonts w:ascii="Arial" w:hAnsi="Arial" w:cs="Arial"/>
        </w:rPr>
        <w:t xml:space="preserve">vera </w:t>
      </w:r>
      <w:r w:rsidR="007A4555" w:rsidRPr="00F7168A">
        <w:rPr>
          <w:rFonts w:ascii="Arial" w:hAnsi="Arial" w:cs="Arial"/>
        </w:rPr>
        <w:t>profezia e dichiarassero bene il bene, luce la luce, verità la verità. obbedienza l’obbedienza, tenebre le tenebre, male il male trasgressione la trasgressione, disobbedienza la disobbedienza, peccato il peccato, volontà di Dio la volontà di Dio e non invece la volontà d Satana come purissima volontà di Dio, moltissimo male invisibile potrebbe essere evitato e tanto male visibile non esisterebbe più. Grande è la responsabilità degli Apostoli e dei Presbiteri. Sono essi i primi responsabili della vera profezia. La Madre di Gesù venga in mezzo a noi</w:t>
      </w:r>
      <w:r w:rsidR="00F7168A" w:rsidRPr="00F7168A">
        <w:rPr>
          <w:rFonts w:ascii="Arial" w:hAnsi="Arial" w:cs="Arial"/>
        </w:rPr>
        <w:t>.</w:t>
      </w:r>
      <w:r w:rsidR="007A4555" w:rsidRPr="00F7168A">
        <w:rPr>
          <w:rFonts w:ascii="Arial" w:hAnsi="Arial" w:cs="Arial"/>
        </w:rPr>
        <w:t xml:space="preserve"> Lei che è la Regina dei Profeti, richiami in vita il ministero della profezia in tutt</w:t>
      </w:r>
      <w:r w:rsidR="00F7168A" w:rsidRPr="00F7168A">
        <w:rPr>
          <w:rFonts w:ascii="Arial" w:hAnsi="Arial" w:cs="Arial"/>
        </w:rPr>
        <w:t>i</w:t>
      </w:r>
      <w:r w:rsidR="007A4555" w:rsidRPr="00F7168A">
        <w:rPr>
          <w:rFonts w:ascii="Arial" w:hAnsi="Arial" w:cs="Arial"/>
        </w:rPr>
        <w:t xml:space="preserve"> quei Vescov</w:t>
      </w:r>
      <w:r w:rsidR="00F7168A" w:rsidRPr="00F7168A">
        <w:rPr>
          <w:rFonts w:ascii="Arial" w:hAnsi="Arial" w:cs="Arial"/>
        </w:rPr>
        <w:t>i</w:t>
      </w:r>
      <w:r w:rsidR="007A4555" w:rsidRPr="00F7168A">
        <w:rPr>
          <w:rFonts w:ascii="Arial" w:hAnsi="Arial" w:cs="Arial"/>
        </w:rPr>
        <w:t xml:space="preserve"> e quei Presbiteri che da profeti di Cristo si sono trasformati in profeti del mondo e peggio ancora in profeti di Satana. Madre Santa, non tardare. </w:t>
      </w:r>
    </w:p>
    <w:bookmarkEnd w:id="2"/>
    <w:bookmarkEnd w:id="5"/>
    <w:p w14:paraId="58B92A48" w14:textId="4C2716E4" w:rsidR="00481135" w:rsidRPr="00F7168A" w:rsidRDefault="004F1DD1" w:rsidP="00C7521D">
      <w:pPr>
        <w:spacing w:after="120"/>
        <w:jc w:val="right"/>
        <w:rPr>
          <w:rFonts w:ascii="Arial" w:hAnsi="Arial" w:cs="Arial"/>
          <w:b/>
        </w:rPr>
      </w:pPr>
      <w:r w:rsidRPr="00F7168A">
        <w:rPr>
          <w:rFonts w:ascii="Arial" w:hAnsi="Arial" w:cs="Arial"/>
          <w:b/>
          <w:bCs/>
        </w:rPr>
        <w:t xml:space="preserve">31 </w:t>
      </w:r>
      <w:r w:rsidR="00CC36ED" w:rsidRPr="00F7168A">
        <w:rPr>
          <w:rFonts w:ascii="Arial" w:hAnsi="Arial" w:cs="Arial"/>
          <w:b/>
          <w:bCs/>
        </w:rPr>
        <w:t xml:space="preserve">Ottobre </w:t>
      </w:r>
      <w:r w:rsidR="00ED0D1A" w:rsidRPr="00F7168A">
        <w:rPr>
          <w:rFonts w:ascii="Arial" w:hAnsi="Arial" w:cs="Arial"/>
          <w:b/>
          <w:bCs/>
        </w:rPr>
        <w:t>20</w:t>
      </w:r>
      <w:r w:rsidR="002B4C37" w:rsidRPr="00F7168A">
        <w:rPr>
          <w:rFonts w:ascii="Arial" w:hAnsi="Arial" w:cs="Arial"/>
          <w:b/>
          <w:bCs/>
        </w:rPr>
        <w:t>27</w:t>
      </w:r>
      <w:bookmarkEnd w:id="3"/>
      <w:bookmarkEnd w:id="4"/>
    </w:p>
    <w:sectPr w:rsidR="00481135" w:rsidRPr="00F7168A" w:rsidSect="007A4555">
      <w:type w:val="oddPage"/>
      <w:pgSz w:w="11906" w:h="16838" w:code="9"/>
      <w:pgMar w:top="340" w:right="1134" w:bottom="34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7552" w14:textId="77777777" w:rsidR="00B62E5C" w:rsidRDefault="00B62E5C">
      <w:r>
        <w:separator/>
      </w:r>
    </w:p>
  </w:endnote>
  <w:endnote w:type="continuationSeparator" w:id="0">
    <w:p w14:paraId="2E7778C5" w14:textId="77777777" w:rsidR="00B62E5C" w:rsidRDefault="00B62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AF40" w14:textId="77777777" w:rsidR="00B62E5C" w:rsidRDefault="00B62E5C">
      <w:r>
        <w:separator/>
      </w:r>
    </w:p>
  </w:footnote>
  <w:footnote w:type="continuationSeparator" w:id="0">
    <w:p w14:paraId="0281ECCC" w14:textId="77777777" w:rsidR="00B62E5C" w:rsidRDefault="00B62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AAB"/>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06E68"/>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4555"/>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72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2E5C"/>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3DFE"/>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16632"/>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68A"/>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1011</Words>
  <Characters>5768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2010-11-10T17:24:00Z</cp:lastPrinted>
  <dcterms:created xsi:type="dcterms:W3CDTF">2026-07-28T09:41:00Z</dcterms:created>
  <dcterms:modified xsi:type="dcterms:W3CDTF">2026-07-29T20:27:00Z</dcterms:modified>
</cp:coreProperties>
</file>